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780"/>
        <w:gridCol w:w="180"/>
        <w:gridCol w:w="3780"/>
        <w:gridCol w:w="180"/>
        <w:gridCol w:w="3780"/>
      </w:tblGrid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>Margo Hodge</w:t>
            </w:r>
          </w:p>
          <w:p w:rsidR="009E38D5" w:rsidRDefault="009E38D5" w:rsidP="009E38D5">
            <w:pPr>
              <w:ind w:left="108" w:right="108"/>
            </w:pPr>
            <w:r>
              <w:t>2411 S. I-35E  #1726</w:t>
            </w:r>
          </w:p>
          <w:p w:rsidR="009E38D5" w:rsidRDefault="009E38D5" w:rsidP="009E38D5">
            <w:pPr>
              <w:ind w:left="108" w:right="108"/>
            </w:pPr>
            <w:r>
              <w:t>Denton, Texas  76210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 xml:space="preserve">Steven </w:t>
            </w:r>
            <w:proofErr w:type="spellStart"/>
            <w:r>
              <w:t>Lum</w:t>
            </w:r>
            <w:proofErr w:type="spellEnd"/>
          </w:p>
          <w:p w:rsidR="009E38D5" w:rsidRDefault="009E38D5" w:rsidP="009E38D5">
            <w:pPr>
              <w:ind w:left="108" w:right="108"/>
            </w:pPr>
            <w:r>
              <w:t>915 Crystal Springs Drive</w:t>
            </w:r>
          </w:p>
          <w:p w:rsidR="009E38D5" w:rsidRDefault="009E38D5" w:rsidP="009E38D5">
            <w:pPr>
              <w:ind w:left="108" w:right="108"/>
            </w:pPr>
            <w:r>
              <w:t>Allen, Texas  75013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>Michael Baca</w:t>
            </w:r>
          </w:p>
          <w:p w:rsidR="009E38D5" w:rsidRDefault="009E38D5" w:rsidP="009E38D5">
            <w:pPr>
              <w:ind w:left="108" w:right="108"/>
            </w:pPr>
            <w:r>
              <w:t>5041 Charles Place</w:t>
            </w:r>
          </w:p>
          <w:p w:rsidR="009E38D5" w:rsidRDefault="009E38D5" w:rsidP="009E38D5">
            <w:pPr>
              <w:ind w:left="108" w:right="108"/>
            </w:pPr>
            <w:r>
              <w:t>Plano, Texas 75093</w:t>
            </w: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>Gerald Parr</w:t>
            </w:r>
          </w:p>
          <w:p w:rsidR="009E38D5" w:rsidRDefault="009E38D5" w:rsidP="009E38D5">
            <w:pPr>
              <w:ind w:left="108" w:right="108"/>
            </w:pPr>
            <w:r>
              <w:t>107 Appalachian Way</w:t>
            </w:r>
          </w:p>
          <w:p w:rsidR="009E38D5" w:rsidRDefault="009E38D5" w:rsidP="009E38D5">
            <w:pPr>
              <w:ind w:left="108" w:right="108"/>
            </w:pPr>
            <w:r>
              <w:t>McKinney, Texas  75071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>Connie Worrell</w:t>
            </w:r>
          </w:p>
          <w:p w:rsidR="009E38D5" w:rsidRDefault="009E38D5" w:rsidP="009E38D5">
            <w:pPr>
              <w:ind w:left="108" w:right="108"/>
            </w:pPr>
            <w:r>
              <w:t>2810 Mayfair Lane</w:t>
            </w:r>
          </w:p>
          <w:p w:rsidR="009E38D5" w:rsidRDefault="009E38D5" w:rsidP="009E38D5">
            <w:pPr>
              <w:ind w:left="108" w:right="108"/>
            </w:pPr>
            <w:r>
              <w:t>McKinney, Texas  75071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 xml:space="preserve">Faye </w:t>
            </w:r>
            <w:proofErr w:type="spellStart"/>
            <w:r>
              <w:t>Bilger</w:t>
            </w:r>
            <w:proofErr w:type="spellEnd"/>
          </w:p>
          <w:p w:rsidR="009E38D5" w:rsidRDefault="009E38D5" w:rsidP="009E38D5">
            <w:pPr>
              <w:ind w:left="108" w:right="108"/>
            </w:pPr>
            <w:r>
              <w:t>Raytheon</w:t>
            </w:r>
          </w:p>
          <w:p w:rsidR="009E38D5" w:rsidRDefault="009E38D5" w:rsidP="009E38D5">
            <w:pPr>
              <w:ind w:left="108" w:right="108"/>
            </w:pPr>
            <w:r>
              <w:t>2501 West University</w:t>
            </w:r>
          </w:p>
          <w:p w:rsidR="009E38D5" w:rsidRDefault="009E38D5" w:rsidP="009E38D5">
            <w:pPr>
              <w:ind w:left="108" w:right="108"/>
            </w:pPr>
            <w:r>
              <w:t>McKinney, Texas 75071</w:t>
            </w: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>Steve Brown</w:t>
            </w:r>
          </w:p>
          <w:p w:rsidR="009E38D5" w:rsidRDefault="009E38D5" w:rsidP="009E38D5">
            <w:pPr>
              <w:ind w:left="108" w:right="108"/>
            </w:pPr>
            <w:r>
              <w:t>17C Grindstone Dr.</w:t>
            </w:r>
          </w:p>
          <w:p w:rsidR="009E38D5" w:rsidRDefault="009E38D5" w:rsidP="009E38D5">
            <w:pPr>
              <w:ind w:left="108" w:right="108"/>
            </w:pPr>
            <w:r>
              <w:t>Prosper, Texas  75078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proofErr w:type="spellStart"/>
            <w:r>
              <w:t>Uche</w:t>
            </w:r>
            <w:proofErr w:type="spellEnd"/>
            <w:r>
              <w:t xml:space="preserve"> </w:t>
            </w:r>
            <w:proofErr w:type="spellStart"/>
            <w:r>
              <w:t>Uzor</w:t>
            </w:r>
            <w:proofErr w:type="spellEnd"/>
          </w:p>
          <w:p w:rsidR="009E38D5" w:rsidRDefault="009E38D5" w:rsidP="009E38D5">
            <w:pPr>
              <w:ind w:left="108" w:right="108"/>
            </w:pPr>
            <w:r>
              <w:t>712 Richmond Dr.</w:t>
            </w:r>
          </w:p>
          <w:p w:rsidR="009E38D5" w:rsidRDefault="009E38D5" w:rsidP="009E38D5">
            <w:pPr>
              <w:ind w:left="108" w:right="108"/>
            </w:pPr>
            <w:r>
              <w:t>McKinney, Texas 75071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>Eugene Snipes</w:t>
            </w:r>
          </w:p>
          <w:p w:rsidR="009E38D5" w:rsidRDefault="009E38D5" w:rsidP="009E38D5">
            <w:pPr>
              <w:ind w:left="108" w:right="108"/>
            </w:pPr>
            <w:r>
              <w:t xml:space="preserve">2201 </w:t>
            </w:r>
            <w:proofErr w:type="spellStart"/>
            <w:r>
              <w:t>Stonepark</w:t>
            </w:r>
            <w:proofErr w:type="spellEnd"/>
            <w:r>
              <w:t xml:space="preserve"> Place</w:t>
            </w:r>
          </w:p>
          <w:p w:rsidR="009E38D5" w:rsidRDefault="009E38D5" w:rsidP="009E38D5">
            <w:pPr>
              <w:ind w:left="108" w:right="108"/>
            </w:pPr>
            <w:r>
              <w:t>McKinney, Texas  75071</w:t>
            </w: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 xml:space="preserve">Don </w:t>
            </w:r>
            <w:proofErr w:type="spellStart"/>
            <w:r>
              <w:t>Sessom</w:t>
            </w:r>
            <w:proofErr w:type="spellEnd"/>
          </w:p>
          <w:p w:rsidR="009E38D5" w:rsidRDefault="009E38D5" w:rsidP="009E38D5">
            <w:pPr>
              <w:ind w:left="108" w:right="108"/>
            </w:pPr>
            <w:r>
              <w:t>Box 28</w:t>
            </w:r>
          </w:p>
          <w:p w:rsidR="009E38D5" w:rsidRDefault="009E38D5" w:rsidP="009E38D5">
            <w:pPr>
              <w:ind w:left="108" w:right="108"/>
            </w:pPr>
            <w:proofErr w:type="spellStart"/>
            <w:r>
              <w:t>Millersview</w:t>
            </w:r>
            <w:proofErr w:type="spellEnd"/>
            <w:r>
              <w:t>, Texas 76862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>Bill Rock</w:t>
            </w:r>
          </w:p>
          <w:p w:rsidR="009E38D5" w:rsidRDefault="009E38D5" w:rsidP="009E38D5">
            <w:pPr>
              <w:ind w:left="108" w:right="108"/>
            </w:pPr>
            <w:r>
              <w:t>701 Victorian</w:t>
            </w:r>
          </w:p>
          <w:p w:rsidR="009E38D5" w:rsidRDefault="009E38D5" w:rsidP="009E38D5">
            <w:pPr>
              <w:ind w:left="108" w:right="108"/>
            </w:pPr>
            <w:r>
              <w:t>Allen, Texas  75002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 xml:space="preserve">Dr. </w:t>
            </w:r>
            <w:proofErr w:type="spellStart"/>
            <w:r>
              <w:t>Arora</w:t>
            </w:r>
            <w:proofErr w:type="spellEnd"/>
          </w:p>
          <w:p w:rsidR="009E38D5" w:rsidRDefault="009E38D5" w:rsidP="009E38D5">
            <w:pPr>
              <w:ind w:left="108" w:right="108"/>
            </w:pPr>
            <w:r>
              <w:t>McKinney Pain &amp; Wellness Center</w:t>
            </w:r>
          </w:p>
          <w:p w:rsidR="009E38D5" w:rsidRDefault="009E38D5" w:rsidP="009E38D5">
            <w:pPr>
              <w:ind w:left="108" w:right="108"/>
            </w:pPr>
            <w:r>
              <w:t xml:space="preserve">2600 </w:t>
            </w:r>
            <w:proofErr w:type="spellStart"/>
            <w:r>
              <w:t>ElDorado</w:t>
            </w:r>
            <w:proofErr w:type="spellEnd"/>
            <w:r>
              <w:t xml:space="preserve"> Parkway Ste. 100</w:t>
            </w:r>
          </w:p>
          <w:p w:rsidR="009E38D5" w:rsidRDefault="009E38D5" w:rsidP="009E38D5">
            <w:pPr>
              <w:ind w:left="108" w:right="108"/>
            </w:pPr>
            <w:r>
              <w:t>McKinney, Texas  75070</w:t>
            </w: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  <w:r>
              <w:t>Laura Logsdon</w:t>
            </w:r>
          </w:p>
          <w:p w:rsidR="009E38D5" w:rsidRDefault="009E38D5" w:rsidP="009E38D5">
            <w:pPr>
              <w:ind w:left="108" w:right="108"/>
            </w:pPr>
            <w:r>
              <w:t>McKinney Pain &amp; Wellness Center</w:t>
            </w:r>
          </w:p>
          <w:p w:rsidR="009E38D5" w:rsidRDefault="009E38D5" w:rsidP="009E38D5">
            <w:pPr>
              <w:ind w:left="108" w:right="108"/>
            </w:pPr>
            <w:r>
              <w:t xml:space="preserve">2600 </w:t>
            </w:r>
            <w:proofErr w:type="spellStart"/>
            <w:r>
              <w:t>ElDorado</w:t>
            </w:r>
            <w:proofErr w:type="spellEnd"/>
            <w:r>
              <w:t xml:space="preserve"> Parkway Ste. 100</w:t>
            </w:r>
          </w:p>
          <w:p w:rsidR="009E38D5" w:rsidRDefault="009E38D5" w:rsidP="009E38D5">
            <w:pPr>
              <w:ind w:left="108" w:right="108"/>
            </w:pPr>
            <w:r>
              <w:t>McKinney, Texas  75070</w:t>
            </w: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</w:tr>
      <w:tr w:rsidR="009E38D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180" w:type="dxa"/>
          </w:tcPr>
          <w:p w:rsidR="009E38D5" w:rsidRDefault="009E38D5" w:rsidP="009E38D5">
            <w:pPr>
              <w:ind w:left="108" w:right="108"/>
            </w:pPr>
          </w:p>
        </w:tc>
        <w:tc>
          <w:tcPr>
            <w:tcW w:w="3780" w:type="dxa"/>
          </w:tcPr>
          <w:p w:rsidR="009E38D5" w:rsidRDefault="009E38D5" w:rsidP="009E38D5">
            <w:pPr>
              <w:ind w:left="108" w:right="108"/>
            </w:pPr>
          </w:p>
        </w:tc>
      </w:tr>
    </w:tbl>
    <w:p w:rsidR="003959A3" w:rsidRPr="009E38D5" w:rsidRDefault="003959A3" w:rsidP="009E38D5">
      <w:pPr>
        <w:ind w:left="108" w:right="108"/>
        <w:rPr>
          <w:vanish/>
        </w:rPr>
      </w:pPr>
    </w:p>
    <w:sectPr w:rsidR="003959A3" w:rsidRPr="009E38D5" w:rsidSect="009E38D5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20"/>
  <w:characterSpacingControl w:val="doNotCompress"/>
  <w:compat/>
  <w:rsids>
    <w:rsidRoot w:val="009E38D5"/>
    <w:rsid w:val="003959A3"/>
    <w:rsid w:val="009E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705</Characters>
  <Application>Microsoft Office Word</Application>
  <DocSecurity>0</DocSecurity>
  <Lines>5</Lines>
  <Paragraphs>1</Paragraphs>
  <ScaleCrop>false</ScaleCrop>
  <Company>misd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1</cp:revision>
  <cp:lastPrinted>2009-10-14T13:25:00Z</cp:lastPrinted>
  <dcterms:created xsi:type="dcterms:W3CDTF">2009-10-14T13:16:00Z</dcterms:created>
  <dcterms:modified xsi:type="dcterms:W3CDTF">2009-10-14T13:25:00Z</dcterms:modified>
</cp:coreProperties>
</file>